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="276" w:lineRule="auto"/>
        <w:jc w:val="center"/>
        <w:rPr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sz w:val="44"/>
          <w:szCs w:val="44"/>
          <w:rtl w:val="0"/>
        </w:rPr>
        <w:t xml:space="preserve">Protokół</w:t>
        <w:br w:type="textWrapping"/>
      </w:r>
      <w:r w:rsidDel="00000000" w:rsidR="00000000" w:rsidRPr="00000000">
        <w:rPr>
          <w:b w:val="1"/>
          <w:smallCaps w:val="0"/>
          <w:color w:val="000000"/>
          <w:sz w:val="24"/>
          <w:szCs w:val="24"/>
          <w:rtl w:val="0"/>
        </w:rPr>
        <w:t xml:space="preserve">z etapu szkolnego</w:t>
        <w:br w:type="textWrapping"/>
        <w:t xml:space="preserve">VI Powiatowego Konkursu Języków Obcych dla Uczniów Szkół Podstawowych </w:t>
        <w:br w:type="textWrapping"/>
        <w:t xml:space="preserve">w roku szkolnym 2022/2023</w:t>
      </w:r>
    </w:p>
    <w:p w:rsidR="00000000" w:rsidDel="00000000" w:rsidP="00000000" w:rsidRDefault="00000000" w:rsidRPr="00000000" w14:paraId="00000003">
      <w:pPr>
        <w:pStyle w:val="Title"/>
        <w:spacing w:line="276" w:lineRule="auto"/>
        <w:jc w:val="center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smallCaps w:val="0"/>
          <w:color w:val="000000"/>
          <w:sz w:val="20"/>
          <w:szCs w:val="20"/>
          <w:rtl w:val="0"/>
        </w:rPr>
        <w:t xml:space="preserve">organizowanego przez III Liceum Ogólnokształcące im. C. K. Norwida w Koninie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rPr/>
      </w:pPr>
      <w:r w:rsidDel="00000000" w:rsidR="00000000" w:rsidRPr="00000000">
        <w:rPr>
          <w:color w:val="000000"/>
          <w:rtl w:val="0"/>
        </w:rPr>
        <w:t xml:space="preserve">Nazwa placówki, w której przeprowadzono konkurs: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072"/>
        </w:tabs>
        <w:spacing w:line="360" w:lineRule="auto"/>
        <w:ind w:left="284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  <w:tab/>
      </w:r>
    </w:p>
    <w:p w:rsidR="00000000" w:rsidDel="00000000" w:rsidP="00000000" w:rsidRDefault="00000000" w:rsidRPr="00000000" w14:paraId="00000006">
      <w:pPr>
        <w:tabs>
          <w:tab w:val="right" w:pos="9072"/>
        </w:tabs>
        <w:spacing w:line="360" w:lineRule="auto"/>
        <w:ind w:left="284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  <w:tab w:val="right" w:pos="5812"/>
        </w:tabs>
        <w:spacing w:line="360" w:lineRule="auto"/>
        <w:ind w:left="284" w:hanging="284"/>
        <w:rPr/>
      </w:pPr>
      <w:r w:rsidDel="00000000" w:rsidR="00000000" w:rsidRPr="00000000">
        <w:rPr>
          <w:color w:val="000000"/>
          <w:rtl w:val="0"/>
        </w:rPr>
        <w:t xml:space="preserve">Liczba uczestników przystępujących do konkursu:</w:t>
        <w:tab/>
      </w: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  <w:tab w:val="right" w:pos="5812"/>
        </w:tabs>
        <w:spacing w:after="120" w:line="240" w:lineRule="auto"/>
        <w:ind w:left="284" w:hanging="284"/>
        <w:rPr/>
      </w:pPr>
      <w:r w:rsidDel="00000000" w:rsidR="00000000" w:rsidRPr="00000000">
        <w:rPr>
          <w:rtl w:val="0"/>
        </w:rPr>
        <w:t xml:space="preserve">Lista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wszystkich</w:t>
      </w:r>
      <w:r w:rsidDel="00000000" w:rsidR="00000000" w:rsidRPr="00000000">
        <w:rPr>
          <w:color w:val="000000"/>
          <w:rtl w:val="0"/>
        </w:rPr>
        <w:t xml:space="preserve"> uczestników.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17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4575"/>
        <w:gridCol w:w="1328"/>
        <w:gridCol w:w="1367"/>
        <w:gridCol w:w="1367"/>
        <w:tblGridChange w:id="0">
          <w:tblGrid>
            <w:gridCol w:w="540"/>
            <w:gridCol w:w="4575"/>
            <w:gridCol w:w="1328"/>
            <w:gridCol w:w="1367"/>
            <w:gridCol w:w="1367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liczba uzyskanych punktów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liczba uzyskanych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tabs>
          <w:tab w:val="left" w:pos="709"/>
          <w:tab w:val="right" w:pos="2835"/>
          <w:tab w:val="center" w:pos="7088"/>
        </w:tabs>
        <w:spacing w:after="0" w:line="240" w:lineRule="auto"/>
        <w:ind w:left="709" w:hanging="709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709"/>
          <w:tab w:val="right" w:pos="2835"/>
          <w:tab w:val="center" w:pos="7088"/>
        </w:tabs>
        <w:spacing w:after="0" w:line="240" w:lineRule="auto"/>
        <w:ind w:left="709" w:hanging="709"/>
        <w:rPr/>
      </w:pPr>
      <w:r w:rsidDel="00000000" w:rsidR="00000000" w:rsidRPr="00000000">
        <w:rPr>
          <w:rtl w:val="0"/>
        </w:rPr>
        <w:t xml:space="preserve">Data:</w:t>
        <w:tab/>
        <w:tab/>
        <w:tab/>
        <w:t xml:space="preserve">Podpisy członków </w:t>
      </w:r>
    </w:p>
    <w:p w:rsidR="00000000" w:rsidDel="00000000" w:rsidP="00000000" w:rsidRDefault="00000000" w:rsidRPr="00000000" w14:paraId="000000B7">
      <w:pPr>
        <w:tabs>
          <w:tab w:val="center" w:pos="7088"/>
        </w:tabs>
        <w:spacing w:line="360" w:lineRule="auto"/>
        <w:rPr/>
      </w:pPr>
      <w:r w:rsidDel="00000000" w:rsidR="00000000" w:rsidRPr="00000000">
        <w:rPr>
          <w:rtl w:val="0"/>
        </w:rPr>
        <w:tab/>
        <w:t xml:space="preserve">Szkolnej Komisji Konkursowej: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Style w:val="Title"/>
      <w:jc w:val="center"/>
      <w:rPr>
        <w:rFonts w:ascii="Calibri" w:cs="Calibri" w:eastAsia="Calibri" w:hAnsi="Calibri"/>
        <w:smallCaps w:val="0"/>
        <w:color w:val="ffffff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0"/>
        <w:color w:val="000000"/>
        <w:sz w:val="20"/>
        <w:szCs w:val="20"/>
        <w:rtl w:val="0"/>
      </w:rPr>
      <w:t xml:space="preserve">Protokół z etapu szkolnego VI Powiatowego Konkursu Języków Obcych dla Uczniów Szkół Podstawowych </w:t>
      <w:br w:type="textWrapping"/>
      <w:t xml:space="preserve">w roku szkolnym 2022/2023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244061" w:val="clear"/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55215" cy="762000"/>
          <wp:effectExtent b="0" l="0" r="0" t="0"/>
          <wp:docPr descr="Logo 3-go Liceum w Koninie" id="1" name="image1.png"/>
          <a:graphic>
            <a:graphicData uri="http://schemas.openxmlformats.org/drawingml/2006/picture">
              <pic:pic>
                <pic:nvPicPr>
                  <pic:cNvPr descr="Logo 3-go Liceum w Konini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521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cs="Cambria" w:eastAsia="Cambria" w:hAnsi="Cambria"/>
      <w:smallCaps w:val="1"/>
      <w:color w:val="17365d"/>
      <w:sz w:val="52"/>
      <w:szCs w:val="52"/>
    </w:rPr>
  </w:style>
  <w:style w:type="paragraph" w:styleId="Subtitle">
    <w:name w:val="Subtitle"/>
    <w:basedOn w:val="Normal"/>
    <w:next w:val="Normal"/>
    <w:pPr>
      <w:spacing w:before="360" w:lineRule="auto"/>
      <w:jc w:val="center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